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36" w:rsidRDefault="00311B36" w:rsidP="003462A0">
      <w:pPr>
        <w:jc w:val="center"/>
        <w:rPr>
          <w:rFonts w:cs="Cordia New"/>
          <w:noProof/>
        </w:rPr>
      </w:pPr>
    </w:p>
    <w:p w:rsidR="003462A0" w:rsidRDefault="003462A0" w:rsidP="00190A49">
      <w:pPr>
        <w:jc w:val="center"/>
        <w:rPr>
          <w:rFonts w:ascii="TH SarabunIT๙" w:hAnsi="TH SarabunIT๙" w:cs="TH SarabunIT๙"/>
          <w:b/>
          <w:bCs/>
          <w:sz w:val="56"/>
          <w:szCs w:val="96"/>
        </w:rPr>
      </w:pPr>
      <w:r>
        <w:rPr>
          <w:rFonts w:cs="Cordia New"/>
          <w:noProof/>
        </w:rPr>
        <w:drawing>
          <wp:inline distT="0" distB="0" distL="0" distR="0" wp14:anchorId="242786CD" wp14:editId="1B6B23FE">
            <wp:extent cx="1743075" cy="1695450"/>
            <wp:effectExtent l="0" t="0" r="9525" b="0"/>
            <wp:docPr id="1" name="รูปภาพ 1" descr="C:\Users\SC_COM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_COM\Desktop\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2A0" w:rsidRPr="003462A0" w:rsidRDefault="003462A0" w:rsidP="003462A0">
      <w:pPr>
        <w:tabs>
          <w:tab w:val="left" w:pos="6285"/>
        </w:tabs>
        <w:jc w:val="center"/>
        <w:rPr>
          <w:rFonts w:ascii="TH SarabunIT๙" w:hAnsi="TH SarabunIT๙" w:cs="TH SarabunIT๙"/>
          <w:b/>
          <w:bCs/>
          <w:sz w:val="104"/>
          <w:szCs w:val="104"/>
        </w:rPr>
      </w:pPr>
      <w:r w:rsidRPr="003462A0">
        <w:rPr>
          <w:rFonts w:ascii="TH SarabunIT๙" w:hAnsi="TH SarabunIT๙" w:cs="TH SarabunIT๙" w:hint="cs"/>
          <w:b/>
          <w:bCs/>
          <w:sz w:val="104"/>
          <w:szCs w:val="104"/>
          <w:cs/>
        </w:rPr>
        <w:t>การเสริมสร้างวัฒนธรรมองค์กร</w:t>
      </w:r>
    </w:p>
    <w:p w:rsidR="003462A0" w:rsidRDefault="003462A0" w:rsidP="003462A0">
      <w:pPr>
        <w:rPr>
          <w:rFonts w:ascii="TH SarabunIT๙" w:hAnsi="TH SarabunIT๙" w:cs="TH SarabunIT๙"/>
          <w:b/>
          <w:bCs/>
          <w:sz w:val="56"/>
          <w:szCs w:val="96"/>
        </w:rPr>
      </w:pPr>
    </w:p>
    <w:p w:rsidR="003462A0" w:rsidRDefault="003462A0" w:rsidP="003462A0">
      <w:pPr>
        <w:rPr>
          <w:rFonts w:ascii="TH SarabunIT๙" w:hAnsi="TH SarabunIT๙" w:cs="TH SarabunIT๙"/>
          <w:b/>
          <w:bCs/>
          <w:sz w:val="56"/>
          <w:szCs w:val="96"/>
        </w:rPr>
      </w:pPr>
    </w:p>
    <w:p w:rsidR="003462A0" w:rsidRDefault="003462A0" w:rsidP="003462A0">
      <w:pPr>
        <w:rPr>
          <w:rFonts w:ascii="TH SarabunIT๙" w:hAnsi="TH SarabunIT๙" w:cs="TH SarabunIT๙"/>
          <w:b/>
          <w:bCs/>
          <w:sz w:val="56"/>
          <w:szCs w:val="96"/>
        </w:rPr>
      </w:pPr>
    </w:p>
    <w:p w:rsidR="003462A0" w:rsidRDefault="003462A0" w:rsidP="003462A0">
      <w:pPr>
        <w:rPr>
          <w:rFonts w:ascii="TH SarabunIT๙" w:hAnsi="TH SarabunIT๙" w:cs="TH SarabunIT๙"/>
          <w:b/>
          <w:bCs/>
          <w:sz w:val="56"/>
          <w:szCs w:val="96"/>
        </w:rPr>
      </w:pPr>
    </w:p>
    <w:p w:rsidR="003462A0" w:rsidRPr="003462A0" w:rsidRDefault="003462A0" w:rsidP="00190A49">
      <w:pPr>
        <w:spacing w:after="0"/>
        <w:rPr>
          <w:rFonts w:ascii="TH SarabunIT๙" w:hAnsi="TH SarabunIT๙" w:cs="TH SarabunIT๙"/>
          <w:b/>
          <w:bCs/>
          <w:sz w:val="56"/>
          <w:szCs w:val="96"/>
        </w:rPr>
      </w:pPr>
      <w:r w:rsidRPr="003462A0">
        <w:rPr>
          <w:rFonts w:ascii="TH SarabunIT๙" w:hAnsi="TH SarabunIT๙" w:cs="TH SarabunIT๙" w:hint="cs"/>
          <w:b/>
          <w:bCs/>
          <w:sz w:val="56"/>
          <w:szCs w:val="96"/>
          <w:cs/>
        </w:rPr>
        <w:t>องค์การบริหารส่วนตำบลทุ่งปรัง</w:t>
      </w:r>
    </w:p>
    <w:p w:rsidR="003462A0" w:rsidRDefault="003462A0" w:rsidP="00190A49">
      <w:pPr>
        <w:spacing w:after="0"/>
        <w:rPr>
          <w:rFonts w:ascii="TH SarabunIT๙" w:hAnsi="TH SarabunIT๙" w:cs="TH SarabunIT๙"/>
          <w:b/>
          <w:bCs/>
          <w:sz w:val="92"/>
          <w:szCs w:val="92"/>
        </w:rPr>
      </w:pPr>
      <w:r w:rsidRPr="003462A0">
        <w:rPr>
          <w:rFonts w:ascii="TH SarabunIT๙" w:hAnsi="TH SarabunIT๙" w:cs="TH SarabunIT๙" w:hint="cs"/>
          <w:b/>
          <w:bCs/>
          <w:sz w:val="92"/>
          <w:szCs w:val="92"/>
          <w:cs/>
        </w:rPr>
        <w:t>อำเภอสิชล จังหวัดนครศรีธรรมราช</w:t>
      </w:r>
    </w:p>
    <w:p w:rsidR="003462A0" w:rsidRDefault="003462A0" w:rsidP="00190A49">
      <w:pPr>
        <w:spacing w:after="0"/>
        <w:rPr>
          <w:rFonts w:ascii="TH SarabunIT๙" w:hAnsi="TH SarabunIT๙" w:cs="TH SarabunIT๙"/>
          <w:b/>
          <w:bCs/>
          <w:sz w:val="92"/>
          <w:szCs w:val="92"/>
        </w:rPr>
      </w:pPr>
    </w:p>
    <w:p w:rsidR="00BC2117" w:rsidRDefault="00BC2117" w:rsidP="003462A0">
      <w:pPr>
        <w:rPr>
          <w:rFonts w:ascii="TH SarabunIT๙" w:hAnsi="TH SarabunIT๙" w:cs="TH SarabunIT๙" w:hint="cs"/>
          <w:b/>
          <w:bCs/>
          <w:sz w:val="92"/>
          <w:szCs w:val="92"/>
        </w:rPr>
      </w:pPr>
    </w:p>
    <w:p w:rsidR="00311B36" w:rsidRDefault="00311B36" w:rsidP="003462A0">
      <w:pPr>
        <w:rPr>
          <w:rFonts w:ascii="TH SarabunIT๙" w:hAnsi="TH SarabunIT๙" w:cs="TH SarabunIT๙"/>
          <w:b/>
          <w:bCs/>
          <w:sz w:val="92"/>
          <w:szCs w:val="92"/>
        </w:rPr>
      </w:pPr>
    </w:p>
    <w:p w:rsidR="003462A0" w:rsidRPr="003462A0" w:rsidRDefault="003462A0" w:rsidP="003462A0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462A0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คำนำ</w:t>
      </w:r>
    </w:p>
    <w:p w:rsidR="003462A0" w:rsidRDefault="003462A0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462A0">
        <w:rPr>
          <w:rFonts w:ascii="TH SarabunIT๙" w:hAnsi="TH SarabunIT๙" w:cs="TH SarabunIT๙" w:hint="cs"/>
          <w:sz w:val="32"/>
          <w:szCs w:val="32"/>
          <w:cs/>
        </w:rPr>
        <w:t xml:space="preserve">เอกสารการจัดการความรู้เรื่อง “การเสริมสร้างวัฒนธรรมองค์กร” จัดทำขึ้นเพื่อใช้เป็นแนวทางในการดำเนินการหรือจัดกิจกรรมเพื่อเสริมสร้างวัฒนธรรมองค์กรของผู้บริหารท้องถิ่น สมาชิกสภาองค์การบริหารส่วนตำบลทุ่งปรัง และพนักงานขององค์การบริหารส่วนตำบลทุ่งปรัง อำเภอสิชล </w:t>
      </w:r>
      <w:r w:rsidR="00574B5C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3462A0">
        <w:rPr>
          <w:rFonts w:ascii="TH SarabunIT๙" w:hAnsi="TH SarabunIT๙" w:cs="TH SarabunIT๙" w:hint="cs"/>
          <w:sz w:val="32"/>
          <w:szCs w:val="32"/>
          <w:cs/>
        </w:rPr>
        <w:t>จังหวัดนครศรีธรรมราช ที่มีทัศนคติ ค่านิยมในการปฏิบัติงานอย่างซื่อสัตย์สุจริต เน้นการมีส่วนร่วมของชุมชน คำนึงถึงประโยชน์ที่ประชาชนได้รับเป็นสำคัญในการปฏิบัติงาน และมีความสามัคคีของบุคลากรทุกส่วน</w:t>
      </w:r>
      <w:r w:rsidR="00574B5C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3462A0">
        <w:rPr>
          <w:rFonts w:ascii="TH SarabunIT๙" w:hAnsi="TH SarabunIT๙" w:cs="TH SarabunIT๙" w:hint="cs"/>
          <w:sz w:val="32"/>
          <w:szCs w:val="32"/>
          <w:cs/>
        </w:rPr>
        <w:t>ในองค์การบริหารส่วนตำบลทุ่งปรัง</w:t>
      </w: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C2117" w:rsidRDefault="00BC2117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574B5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574B5C">
        <w:rPr>
          <w:rFonts w:ascii="TH SarabunIT๙" w:hAnsi="TH SarabunIT๙" w:cs="TH SarabunIT๙" w:hint="cs"/>
          <w:b/>
          <w:bCs/>
          <w:sz w:val="40"/>
          <w:szCs w:val="40"/>
          <w:cs/>
        </w:rPr>
        <w:lastRenderedPageBreak/>
        <w:t>สารบัญ</w:t>
      </w:r>
    </w:p>
    <w:p w:rsidR="00574B5C" w:rsidRPr="00574B5C" w:rsidRDefault="00574B5C" w:rsidP="00574B5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หัวข้อ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หน้า</w:t>
      </w: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บทนำ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แผนงาน/โครงการ/กิจกรรมการเสริมสร้างวัฒนธรรมองค์กร ประจำปีงบประมาณ พ.ศ.2564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236C50"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การติดตามประเมินผลการเสริมสร้างวัฒนธรรมองค์กร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4</w:t>
      </w: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ภาคผนวก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C2117" w:rsidRDefault="00BC2117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BC2117" w:rsidRDefault="00BC2117" w:rsidP="003462A0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574B5C" w:rsidRDefault="00574B5C" w:rsidP="00574B5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- 1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574B5C" w:rsidRPr="00574B5C" w:rsidRDefault="00574B5C" w:rsidP="00794832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574B5C">
        <w:rPr>
          <w:rFonts w:ascii="TH SarabunIT๙" w:hAnsi="TH SarabunIT๙" w:cs="TH SarabunIT๙"/>
          <w:b/>
          <w:bCs/>
          <w:sz w:val="24"/>
          <w:szCs w:val="32"/>
          <w:cs/>
        </w:rPr>
        <w:t>1. วัฒนธรรมองค์กร</w:t>
      </w:r>
      <w:r w:rsidRPr="00574B5C">
        <w:rPr>
          <w:rFonts w:ascii="TH SarabunIT๙" w:hAnsi="TH SarabunIT๙" w:cs="TH SarabunIT๙"/>
          <w:sz w:val="24"/>
          <w:szCs w:val="32"/>
          <w:cs/>
        </w:rPr>
        <w:t xml:space="preserve"> เป็นกระแสแห่งการบริหารจัดการองค์กรอย่างยั่งยืน หมายถึง พฤติกรรมที่สร้างหรือหล่อหลอมร่วมกันโดยคนในองค์กร เกิดจากการเรียนรู้ซึ่งกันและกัน รวมถึงการนำมาปฏิบัติจนกลายเป็นธรรมเนียมสำหรับองค์กรนั้น</w:t>
      </w:r>
    </w:p>
    <w:p w:rsidR="00574B5C" w:rsidRDefault="00574B5C" w:rsidP="00794832">
      <w:pPr>
        <w:pStyle w:val="a5"/>
        <w:spacing w:before="240"/>
        <w:jc w:val="thaiDistribute"/>
        <w:rPr>
          <w:rFonts w:ascii="TH SarabunIT๙" w:hAnsi="TH SarabunIT๙" w:cs="TH SarabunIT๙"/>
          <w:sz w:val="32"/>
          <w:szCs w:val="40"/>
        </w:rPr>
      </w:pPr>
      <w:r>
        <w:rPr>
          <w:rFonts w:ascii="TH SarabunIT๙" w:hAnsi="TH SarabunIT๙" w:cs="TH SarabunIT๙" w:hint="cs"/>
          <w:sz w:val="24"/>
          <w:szCs w:val="32"/>
          <w:cs/>
        </w:rPr>
        <w:tab/>
      </w:r>
      <w:r w:rsidRPr="00574B5C">
        <w:rPr>
          <w:rFonts w:ascii="TH SarabunIT๙" w:hAnsi="TH SarabunIT๙" w:cs="TH SarabunIT๙"/>
          <w:b/>
          <w:bCs/>
          <w:sz w:val="24"/>
          <w:szCs w:val="32"/>
          <w:cs/>
        </w:rPr>
        <w:t>2. องค์ประกอบของวัฒนธรรมองค์กร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 </w:t>
      </w:r>
    </w:p>
    <w:p w:rsidR="00574B5C" w:rsidRPr="00A46C81" w:rsidRDefault="00574B5C" w:rsidP="00794832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40"/>
        </w:rPr>
        <w:tab/>
      </w:r>
      <w:r>
        <w:rPr>
          <w:rFonts w:ascii="TH SarabunIT๙" w:hAnsi="TH SarabunIT๙" w:cs="TH SarabunIT๙"/>
          <w:sz w:val="32"/>
          <w:szCs w:val="40"/>
        </w:rPr>
        <w:tab/>
      </w:r>
      <w:r w:rsidRPr="00A46C81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>คุณค่าภายในองค์กร</w:t>
      </w:r>
    </w:p>
    <w:p w:rsidR="00574B5C" w:rsidRDefault="00574B5C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วัฒนธรรมองค์กรที่ดีต้องเริ่มต้นจากรากฐานที่แข็งแกร่งเสมอ ซึ่งหนึ่งในนั้นก็คือคุณค่า</w:t>
      </w:r>
      <w:r w:rsidR="0079483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ขององค์กรนั้นๆ เช่น องค์กรที่มีวิสัยทัศน์ แนวคิด เป้าหมาย หรือวัตถุประสงค์ที่ชัดเจน เพื่อกำหนดคุณค่า</w:t>
      </w:r>
      <w:r w:rsidR="0079483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>ด้านต่างๆให้กับองค์กร ทำให้พนักงานมี “เข็มทิศ” ในการดำเนินงาน ช่วยเพิ่มทั้งประสิทธิภาพการทำงาน</w:t>
      </w:r>
      <w:r w:rsidR="0079483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และผลผลิตในองค์กรที่ดีขึ้น นอกจากนี้ยังทำให้พนักงานมีแนวปฏิบัติและรู้สึกมีเป้าหมายร่วมกับองค์กร</w:t>
      </w:r>
    </w:p>
    <w:p w:rsidR="00574B5C" w:rsidRPr="00A46C81" w:rsidRDefault="00574B5C" w:rsidP="00794832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2.2 </w:t>
      </w:r>
      <w:r w:rsidR="00794832"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การสร้างการมีส่วนร่วมให้กับพนักงาน</w:t>
      </w:r>
    </w:p>
    <w:p w:rsidR="00794832" w:rsidRDefault="00794832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การสร้างความผูกพันหรือความรู้สึกมีส่วนร่วมให้กับพนักงาน ก็เป็นองค์ประกอบสำคัญ     ของวัฒนธรรมองค์กร ไม่ว่าจะเป็นการสร้างความรู้สึกผูกพันระหว่างพนักงานด้วยกันเองหรือจะเป็นความผูกพันระหว่างพนักงานกับองค์กร เช่น การให้พนักงานได้รับรู้ประวัติความเป็นมา ความสำเร็จ หรือความล้มเหลวในอดีตขององค์กร การ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จัดทริปท่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องเที่ยว การจัดปาร์ตี้ของพนักงาน</w:t>
      </w:r>
    </w:p>
    <w:p w:rsidR="00794832" w:rsidRPr="00A46C81" w:rsidRDefault="00794832" w:rsidP="00794832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>2.3 การให้รางวัลและการชื่นชม</w:t>
      </w:r>
    </w:p>
    <w:p w:rsidR="00794832" w:rsidRDefault="00794832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เมื่อมีพนักงานทำงานได้ดีหรือมีผลงานดีเด่น การให้รางวัลและการชื่นชมก็คือตัวช่วยกระตุ้นให้พนักงานเกิดแรงบันดาลใจในการทำงานได้อย่างดี ทำให้พนักงานเกิดความรู้สึกมีส่วนร่วม และยังเป็นการกระตุ้นให้พนักงานคนอื่นๆ กระตือรือร้นในการทำงานอยู่เสมออีกด้วย</w:t>
      </w:r>
    </w:p>
    <w:p w:rsidR="00794832" w:rsidRPr="00A46C81" w:rsidRDefault="00794832" w:rsidP="00794832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>2.4 ความเอาใจใส่พนักงาน</w:t>
      </w:r>
    </w:p>
    <w:p w:rsidR="00794832" w:rsidRDefault="00794832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ไม่ว่าจะเป็นองค์กรขนาดใหญ่หรือขนาดเล็ก ปัจจัยสำคัญที่สุดที่ทำให้องค์กรขับเคลื่อนไปได้คือตัวพนักงาน ดังนั้นการเอาใจใส่พนักงานในเรื่องเล็กๆ น้อยๆ เช่น การจดจำวันเกิดหรือวันสำคัญอื่นๆ         ก็คือตัวช่วยในการสร้างความรู้สึกดีให้กับพนักงาน และการแสดงการเอาใจใส่อย่างเท่าเทียมกันไม่ว่าพนักงานจะอยู่ในตำแหน่งไหน</w:t>
      </w:r>
    </w:p>
    <w:p w:rsidR="00794832" w:rsidRPr="00A46C81" w:rsidRDefault="00794832" w:rsidP="00794832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2.5 </w:t>
      </w:r>
      <w:r w:rsidR="00A46C81"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ส่งเสริมการเรียนรู้และพัฒนา</w:t>
      </w:r>
    </w:p>
    <w:p w:rsidR="00A46C81" w:rsidRDefault="00A46C81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นอกจากเรื่องเงินเดือนและสวัสดิการทั่วไปแล้ว พนักงานยุใหม่ต่างมองหาสถานที่ทำงานที่มอบโอกาสในการเรียนรู้และพัฒนาให้กับพนักงาน เพื่อพัฒนาทักษะให้กับตัวเองอยู่เสมอ องค์กรที่สนับสนุนการเรียนรู้และพัฒนาตนเองจึงเป็นวัฒนธรรมองค์กรที่ดี และช่วยสร้างความรู้สึกมีส่วนร่วมให้พนักงานผูกพันกับองค์กรมากขึ้น</w:t>
      </w:r>
    </w:p>
    <w:p w:rsidR="00A46C81" w:rsidRPr="00A46C81" w:rsidRDefault="00A46C81" w:rsidP="00794832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>2.6 การสร้างความต่อเนื่อง</w:t>
      </w:r>
    </w:p>
    <w:p w:rsidR="00A46C81" w:rsidRDefault="00A46C81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การจัดอบรมโครงการ หรือการบริหารจัดการเรืองอะไรก็ตามควรมีความต่อเนื่อง ทั้งนี้ก็เพื่อสร้างความเปลี่ยนให้ชัดเจน สามารถประเมินผลได้ และได้รับผลลัพธ์ที่คุ้มค่าตอบแทนกลับมาอย่างเป็นรูปธรรม</w:t>
      </w:r>
    </w:p>
    <w:p w:rsidR="00A46C81" w:rsidRPr="00A46C81" w:rsidRDefault="00A46C81" w:rsidP="00794832">
      <w:pPr>
        <w:pStyle w:val="a5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A46C81">
        <w:rPr>
          <w:rFonts w:ascii="TH SarabunIT๙" w:hAnsi="TH SarabunIT๙" w:cs="TH SarabunIT๙" w:hint="cs"/>
          <w:b/>
          <w:bCs/>
          <w:sz w:val="32"/>
          <w:szCs w:val="32"/>
          <w:cs/>
        </w:rPr>
        <w:t>2.7 สร้างความมีส่วนร่วมกับชุมชน</w:t>
      </w:r>
    </w:p>
    <w:p w:rsidR="00A46C81" w:rsidRDefault="00A46C81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องค์กรที่จะเติบโตอย่างมั่นคงได้ต้องมีความผูกพันกับชุมชนที่อยู่โดยรอบ เช่น ร่วมกิจกรรมการทำบุญ บริจาคสิ่งของ ลงพื้นที่ชุมชน ตลอดจนการทำกิจกรรมสาธารณประโยชน์ การสร้างความมีส่วนร่วมกับชุมขน นอกจากทำให้เกิดภาพลักษณ์ที่ดีขององค์กรแล้ว ยังเป็นตัวช่วยให้พนักงานเกิดความรู้สึกภาคภูมิใจและเกิดความมีส่วนร่วมทั้งต่อองค์กรและชุมชนอีกด้วย</w:t>
      </w:r>
    </w:p>
    <w:p w:rsidR="00A46C81" w:rsidRDefault="00A46C81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36C50" w:rsidRDefault="00236C50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36C50" w:rsidRDefault="00236C50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236C50" w:rsidRDefault="00236C50" w:rsidP="00794832">
      <w:pPr>
        <w:pStyle w:val="a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46C81" w:rsidRDefault="00645401" w:rsidP="00645401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- 2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</w:p>
    <w:p w:rsidR="00645401" w:rsidRDefault="00645401" w:rsidP="00645401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45401"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แผนงาน/โครงการ/กิจกรรมการเสริมสร้างวัฒนธรรมองค์กร ประจำปีงบประมาณ พ.ศ.256</w:t>
      </w:r>
      <w:r w:rsidR="00C077D6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</w:p>
    <w:p w:rsidR="00645401" w:rsidRPr="00645401" w:rsidRDefault="00645401" w:rsidP="00645401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a6"/>
        <w:tblW w:w="10490" w:type="dxa"/>
        <w:tblInd w:w="-743" w:type="dxa"/>
        <w:tblLook w:val="04A0" w:firstRow="1" w:lastRow="0" w:firstColumn="1" w:lastColumn="0" w:noHBand="0" w:noVBand="1"/>
      </w:tblPr>
      <w:tblGrid>
        <w:gridCol w:w="993"/>
        <w:gridCol w:w="2977"/>
        <w:gridCol w:w="1559"/>
        <w:gridCol w:w="3402"/>
        <w:gridCol w:w="1559"/>
      </w:tblGrid>
      <w:tr w:rsidR="00645401" w:rsidTr="00645401">
        <w:tc>
          <w:tcPr>
            <w:tcW w:w="993" w:type="dxa"/>
          </w:tcPr>
          <w:p w:rsidR="00645401" w:rsidRDefault="00645401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2977" w:type="dxa"/>
          </w:tcPr>
          <w:p w:rsidR="00645401" w:rsidRDefault="00645401" w:rsidP="00645401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ชื่อโครงการ/กิจกรรม</w:t>
            </w:r>
          </w:p>
        </w:tc>
        <w:tc>
          <w:tcPr>
            <w:tcW w:w="1559" w:type="dxa"/>
          </w:tcPr>
          <w:p w:rsidR="00645401" w:rsidRPr="00645401" w:rsidRDefault="00645401" w:rsidP="0064540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5401">
              <w:rPr>
                <w:rFonts w:ascii="TH SarabunIT๙" w:hAnsi="TH SarabunIT๙" w:cs="TH SarabunIT๙"/>
                <w:sz w:val="32"/>
                <w:szCs w:val="32"/>
                <w:cs/>
              </w:rPr>
              <w:t>ระยะเวลา</w:t>
            </w:r>
          </w:p>
          <w:p w:rsidR="00645401" w:rsidRPr="00645401" w:rsidRDefault="00645401" w:rsidP="0064540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5401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</w:t>
            </w:r>
          </w:p>
        </w:tc>
        <w:tc>
          <w:tcPr>
            <w:tcW w:w="3402" w:type="dxa"/>
          </w:tcPr>
          <w:p w:rsidR="00645401" w:rsidRDefault="00645401" w:rsidP="00645401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วัตถุประสงค์</w:t>
            </w:r>
          </w:p>
        </w:tc>
        <w:tc>
          <w:tcPr>
            <w:tcW w:w="1559" w:type="dxa"/>
          </w:tcPr>
          <w:p w:rsidR="00645401" w:rsidRPr="00645401" w:rsidRDefault="00645401" w:rsidP="00645401">
            <w:pPr>
              <w:pStyle w:val="a5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45401">
              <w:rPr>
                <w:rFonts w:ascii="TH SarabunIT๙" w:hAnsi="TH SarabunIT๙" w:cs="TH SarabunIT๙"/>
                <w:sz w:val="32"/>
                <w:szCs w:val="32"/>
                <w:cs/>
              </w:rPr>
              <w:t>ผู้รับผิดชอบ</w:t>
            </w:r>
          </w:p>
          <w:p w:rsidR="00645401" w:rsidRDefault="00645401" w:rsidP="00645401">
            <w:pPr>
              <w:pStyle w:val="a5"/>
              <w:jc w:val="center"/>
            </w:pPr>
            <w:r w:rsidRPr="00645401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โครงการ</w:t>
            </w:r>
          </w:p>
        </w:tc>
      </w:tr>
      <w:tr w:rsidR="00645401" w:rsidTr="00645401">
        <w:tc>
          <w:tcPr>
            <w:tcW w:w="993" w:type="dxa"/>
          </w:tcPr>
          <w:p w:rsidR="00645401" w:rsidRDefault="00645401" w:rsidP="00645401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2977" w:type="dxa"/>
          </w:tcPr>
          <w:p w:rsidR="00645401" w:rsidRDefault="00645401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โครงการเพิ่มประสิทธิภาพการปฏิบัติราชการ</w:t>
            </w:r>
          </w:p>
        </w:tc>
        <w:tc>
          <w:tcPr>
            <w:tcW w:w="1559" w:type="dxa"/>
          </w:tcPr>
          <w:p w:rsidR="00645401" w:rsidRDefault="00645401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ตุลาคมของทุกปี</w:t>
            </w:r>
          </w:p>
        </w:tc>
        <w:tc>
          <w:tcPr>
            <w:tcW w:w="3402" w:type="dxa"/>
          </w:tcPr>
          <w:p w:rsidR="00645401" w:rsidRDefault="00645401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เพื่อสรุปผลการปฏิบัติงานในปีที่ผ่านมาและจัดทำแผนการปฏิบัติงานในปีต่อไป</w:t>
            </w:r>
          </w:p>
          <w:p w:rsidR="00645401" w:rsidRDefault="00645401" w:rsidP="0064540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เพื่อกระชับความสัมพันธ์ สร้างความสามัคคีระหว่างผู้บริหาร ส.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 และพนักงาน</w:t>
            </w:r>
          </w:p>
        </w:tc>
        <w:tc>
          <w:tcPr>
            <w:tcW w:w="1559" w:type="dxa"/>
          </w:tcPr>
          <w:p w:rsidR="00645401" w:rsidRPr="00645401" w:rsidRDefault="00645401" w:rsidP="00C90DD2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 องค์การบริหารส่วนตำบล</w:t>
            </w:r>
          </w:p>
        </w:tc>
      </w:tr>
      <w:tr w:rsidR="00645401" w:rsidTr="00645401">
        <w:tc>
          <w:tcPr>
            <w:tcW w:w="993" w:type="dxa"/>
          </w:tcPr>
          <w:p w:rsidR="00645401" w:rsidRDefault="00645401" w:rsidP="00645401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977" w:type="dxa"/>
          </w:tcPr>
          <w:p w:rsidR="00645401" w:rsidRDefault="00645401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การประกาศผลการปฏิบัติงานระดับดีเด่นประจำปี</w:t>
            </w:r>
          </w:p>
        </w:tc>
        <w:tc>
          <w:tcPr>
            <w:tcW w:w="1559" w:type="dxa"/>
          </w:tcPr>
          <w:p w:rsidR="00645401" w:rsidRPr="00645401" w:rsidRDefault="00645401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ตุลาคมของทุกปี</w:t>
            </w:r>
          </w:p>
        </w:tc>
        <w:tc>
          <w:tcPr>
            <w:tcW w:w="3402" w:type="dxa"/>
          </w:tcPr>
          <w:p w:rsidR="00645401" w:rsidRDefault="00645401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เพื่อเป็นขวัญและกำลังใจในการปฏิบัติงานของพนักงานส่วนตำบลและพนักงานจ้าง</w:t>
            </w:r>
          </w:p>
          <w:p w:rsidR="00645401" w:rsidRDefault="00645401" w:rsidP="0064540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เพื่อประกอบการเลื่อนขั้นเงินเดือนประจำปี</w:t>
            </w:r>
          </w:p>
          <w:p w:rsidR="00645401" w:rsidRDefault="00645401" w:rsidP="0064540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3. เพื่อจ่ายเงินประโยชน์ตอบแทนอื่นประจำปี (โบนัส) </w:t>
            </w:r>
          </w:p>
        </w:tc>
        <w:tc>
          <w:tcPr>
            <w:tcW w:w="1559" w:type="dxa"/>
          </w:tcPr>
          <w:p w:rsidR="00645401" w:rsidRPr="00645401" w:rsidRDefault="00645401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</w:tc>
      </w:tr>
      <w:tr w:rsidR="00645401" w:rsidTr="00645401">
        <w:tc>
          <w:tcPr>
            <w:tcW w:w="993" w:type="dxa"/>
          </w:tcPr>
          <w:p w:rsidR="00645401" w:rsidRDefault="00645401" w:rsidP="00645401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977" w:type="dxa"/>
          </w:tcPr>
          <w:p w:rsidR="00645401" w:rsidRDefault="00033B55" w:rsidP="00645401">
            <w:pPr>
              <w:pStyle w:val="a5"/>
              <w:spacing w:before="24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การจ่ายเงินประโยชน์ตอบแทนอื่นอันเป็นเงินรางวัลประจำปี (โบนัส)</w:t>
            </w:r>
          </w:p>
        </w:tc>
        <w:tc>
          <w:tcPr>
            <w:tcW w:w="1559" w:type="dxa"/>
          </w:tcPr>
          <w:p w:rsidR="00645401" w:rsidRDefault="00033B55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เดือนธันวาคมของทุกปี</w:t>
            </w:r>
          </w:p>
        </w:tc>
        <w:tc>
          <w:tcPr>
            <w:tcW w:w="3402" w:type="dxa"/>
          </w:tcPr>
          <w:p w:rsidR="00645401" w:rsidRDefault="00033B55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เพื่อเป็นขวัญกำลังใจในการปฏิบัติงาน</w:t>
            </w:r>
          </w:p>
        </w:tc>
        <w:tc>
          <w:tcPr>
            <w:tcW w:w="1559" w:type="dxa"/>
          </w:tcPr>
          <w:p w:rsidR="00645401" w:rsidRDefault="00033B55" w:rsidP="008D021B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 องค์การบริหารส่วนตำบล/กองคลัง</w:t>
            </w:r>
          </w:p>
        </w:tc>
      </w:tr>
      <w:tr w:rsidR="00033B55" w:rsidTr="00645401">
        <w:tc>
          <w:tcPr>
            <w:tcW w:w="993" w:type="dxa"/>
          </w:tcPr>
          <w:p w:rsidR="00033B55" w:rsidRDefault="00033B55" w:rsidP="00645401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977" w:type="dxa"/>
          </w:tcPr>
          <w:p w:rsidR="00033B55" w:rsidRDefault="00033B55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กิจกรรม 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Happy Birthday</w:t>
            </w:r>
          </w:p>
        </w:tc>
        <w:tc>
          <w:tcPr>
            <w:tcW w:w="1559" w:type="dxa"/>
          </w:tcPr>
          <w:p w:rsidR="00033B55" w:rsidRDefault="00033B55" w:rsidP="00033B55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วันครบรอบ   วันเกิด พนักงานทุกคน</w:t>
            </w:r>
          </w:p>
        </w:tc>
        <w:tc>
          <w:tcPr>
            <w:tcW w:w="3402" w:type="dxa"/>
          </w:tcPr>
          <w:p w:rsidR="00033B55" w:rsidRDefault="00033B55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เพื่อแสดงความเอาใจใส่ พนักงานทุกคน</w:t>
            </w:r>
          </w:p>
        </w:tc>
        <w:tc>
          <w:tcPr>
            <w:tcW w:w="1559" w:type="dxa"/>
          </w:tcPr>
          <w:p w:rsidR="00033B55" w:rsidRDefault="00033B55" w:rsidP="00EE5070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ทุกกอง</w:t>
            </w:r>
          </w:p>
        </w:tc>
      </w:tr>
      <w:tr w:rsidR="00EE5070" w:rsidTr="00645401">
        <w:tc>
          <w:tcPr>
            <w:tcW w:w="993" w:type="dxa"/>
          </w:tcPr>
          <w:p w:rsidR="00EE5070" w:rsidRDefault="008D021B" w:rsidP="008D021B">
            <w:pPr>
              <w:pStyle w:val="a5"/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977" w:type="dxa"/>
          </w:tcPr>
          <w:p w:rsidR="00EE5070" w:rsidRDefault="00EE5070" w:rsidP="00645401">
            <w:pPr>
              <w:pStyle w:val="a5"/>
              <w:spacing w:before="24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กิจกรรมแสดงเจตจำนงสุจริตของผู้บริหารท้องถิ่นและพนักงานส่วนตำบล</w:t>
            </w:r>
          </w:p>
        </w:tc>
        <w:tc>
          <w:tcPr>
            <w:tcW w:w="1559" w:type="dxa"/>
          </w:tcPr>
          <w:p w:rsidR="00EE5070" w:rsidRDefault="00EE5070" w:rsidP="00033B55">
            <w:pPr>
              <w:pStyle w:val="a5"/>
              <w:spacing w:before="240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9 ธันวาคม   ของทุกปี</w:t>
            </w:r>
          </w:p>
        </w:tc>
        <w:tc>
          <w:tcPr>
            <w:tcW w:w="3402" w:type="dxa"/>
          </w:tcPr>
          <w:p w:rsidR="00EE5070" w:rsidRDefault="00EE5070" w:rsidP="0064540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1. เพื่อแสดงเจตจำนงสุจริตของทุกคนใน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.ทุ่งปรัง</w:t>
            </w:r>
          </w:p>
        </w:tc>
        <w:tc>
          <w:tcPr>
            <w:tcW w:w="1559" w:type="dxa"/>
          </w:tcPr>
          <w:p w:rsidR="00EE5070" w:rsidRDefault="00EE5070" w:rsidP="008D021B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สำนักปลัด องค์การบริหารส่วนตำบล</w:t>
            </w:r>
          </w:p>
        </w:tc>
      </w:tr>
      <w:tr w:rsidR="008D021B" w:rsidTr="00645401">
        <w:tc>
          <w:tcPr>
            <w:tcW w:w="993" w:type="dxa"/>
          </w:tcPr>
          <w:p w:rsidR="008D021B" w:rsidRDefault="008D021B" w:rsidP="008D021B">
            <w:pPr>
              <w:pStyle w:val="a5"/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977" w:type="dxa"/>
          </w:tcPr>
          <w:p w:rsidR="008D021B" w:rsidRDefault="008D021B" w:rsidP="00132AB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กิจกรรมพัฒนาบุคลากร</w:t>
            </w:r>
          </w:p>
        </w:tc>
        <w:tc>
          <w:tcPr>
            <w:tcW w:w="1559" w:type="dxa"/>
          </w:tcPr>
          <w:p w:rsidR="008D021B" w:rsidRDefault="008D021B" w:rsidP="00132AB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ตุลาคม 2564 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กันยายน 2565 </w:t>
            </w:r>
          </w:p>
        </w:tc>
        <w:tc>
          <w:tcPr>
            <w:tcW w:w="3402" w:type="dxa"/>
          </w:tcPr>
          <w:p w:rsidR="008D021B" w:rsidRDefault="008D021B" w:rsidP="00132AB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เพื่อพัฒนาบุคลากรให้มีทักษะที่จำเป็นในการปฏิบัติงาน</w:t>
            </w:r>
          </w:p>
          <w:p w:rsidR="008D021B" w:rsidRDefault="008D021B" w:rsidP="00132AB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2. เพื่อให้บุคลากรทุกคนเข้ารับการพัฒนาตนเองอย่างน้อย 1 ครั้งต่อปี</w:t>
            </w:r>
          </w:p>
        </w:tc>
        <w:tc>
          <w:tcPr>
            <w:tcW w:w="1559" w:type="dxa"/>
          </w:tcPr>
          <w:p w:rsidR="008D021B" w:rsidRPr="00645401" w:rsidRDefault="008D021B" w:rsidP="00132AB1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ทุกกอง</w:t>
            </w:r>
          </w:p>
        </w:tc>
      </w:tr>
      <w:tr w:rsidR="008D021B" w:rsidTr="00645401">
        <w:tc>
          <w:tcPr>
            <w:tcW w:w="993" w:type="dxa"/>
          </w:tcPr>
          <w:p w:rsidR="008D021B" w:rsidRDefault="008D021B" w:rsidP="008D021B">
            <w:pPr>
              <w:pStyle w:val="a5"/>
              <w:spacing w:before="240"/>
              <w:jc w:val="center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</w:p>
        </w:tc>
        <w:tc>
          <w:tcPr>
            <w:tcW w:w="2977" w:type="dxa"/>
          </w:tcPr>
          <w:p w:rsidR="008D021B" w:rsidRDefault="008D021B" w:rsidP="00132AB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กิจกรรมส่งท้ายปีเก่า ต้อนรับ    ปีใหม่</w:t>
            </w:r>
          </w:p>
        </w:tc>
        <w:tc>
          <w:tcPr>
            <w:tcW w:w="1559" w:type="dxa"/>
          </w:tcPr>
          <w:p w:rsidR="008D021B" w:rsidRPr="00645401" w:rsidRDefault="008D021B" w:rsidP="00132AB1">
            <w:pPr>
              <w:pStyle w:val="a5"/>
              <w:spacing w:before="24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ธันวาคม     ของทุกปี</w:t>
            </w:r>
          </w:p>
        </w:tc>
        <w:tc>
          <w:tcPr>
            <w:tcW w:w="3402" w:type="dxa"/>
          </w:tcPr>
          <w:p w:rsidR="008D021B" w:rsidRDefault="008D021B" w:rsidP="00132AB1">
            <w:pPr>
              <w:pStyle w:val="a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1. เพื่อพบปะสังสรรค์ เนื่องในวันส่งท้ายปีเก่า ต้อนรับปีใหม่</w:t>
            </w:r>
          </w:p>
        </w:tc>
        <w:tc>
          <w:tcPr>
            <w:tcW w:w="1559" w:type="dxa"/>
          </w:tcPr>
          <w:p w:rsidR="008D021B" w:rsidRPr="00645401" w:rsidRDefault="008D021B" w:rsidP="00132AB1">
            <w:pPr>
              <w:pStyle w:val="a5"/>
              <w:spacing w:before="240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ทุกกอง</w:t>
            </w:r>
          </w:p>
        </w:tc>
      </w:tr>
    </w:tbl>
    <w:p w:rsidR="00645401" w:rsidRPr="00033B55" w:rsidRDefault="00645401" w:rsidP="00645401">
      <w:pPr>
        <w:pStyle w:val="a5"/>
        <w:spacing w:before="240"/>
        <w:rPr>
          <w:rFonts w:ascii="TH SarabunIT๙" w:hAnsi="TH SarabunIT๙" w:cs="TH SarabunIT๙"/>
          <w:sz w:val="32"/>
          <w:szCs w:val="32"/>
        </w:rPr>
      </w:pPr>
    </w:p>
    <w:p w:rsidR="00645401" w:rsidRDefault="00645401" w:rsidP="00645401">
      <w:pPr>
        <w:pStyle w:val="a5"/>
        <w:rPr>
          <w:rFonts w:ascii="TH SarabunIT๙" w:hAnsi="TH SarabunIT๙" w:cs="TH SarabunIT๙"/>
          <w:sz w:val="32"/>
          <w:szCs w:val="32"/>
        </w:rPr>
      </w:pPr>
    </w:p>
    <w:p w:rsidR="008D021B" w:rsidRDefault="008D021B" w:rsidP="00EE5070">
      <w:pPr>
        <w:pStyle w:val="a5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:rsidR="00F511E6" w:rsidRDefault="00F511E6" w:rsidP="00794832">
      <w:pPr>
        <w:pStyle w:val="a5"/>
        <w:jc w:val="thaiDistribute"/>
        <w:rPr>
          <w:rFonts w:ascii="TH SarabunIT๙" w:hAnsi="TH SarabunIT๙" w:cs="TH SarabunIT๙"/>
          <w:sz w:val="24"/>
          <w:szCs w:val="32"/>
        </w:rPr>
      </w:pPr>
    </w:p>
    <w:p w:rsidR="00F511E6" w:rsidRDefault="00F511E6" w:rsidP="00F511E6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24"/>
          <w:szCs w:val="32"/>
        </w:rPr>
      </w:pPr>
      <w:r w:rsidRPr="00F511E6">
        <w:rPr>
          <w:rFonts w:ascii="TH SarabunIT๙" w:hAnsi="TH SarabunIT๙" w:cs="TH SarabunIT๙" w:hint="cs"/>
          <w:b/>
          <w:bCs/>
          <w:sz w:val="24"/>
          <w:szCs w:val="32"/>
          <w:cs/>
        </w:rPr>
        <w:t>การติดตามประเมินผลการเสริมสร้างวัฒนธรรมองค์กร</w:t>
      </w:r>
    </w:p>
    <w:p w:rsidR="00F511E6" w:rsidRPr="00F511E6" w:rsidRDefault="00F511E6" w:rsidP="00F511E6">
      <w:pPr>
        <w:pStyle w:val="a5"/>
        <w:spacing w:before="240"/>
        <w:jc w:val="thaiDistribute"/>
        <w:rPr>
          <w:rFonts w:ascii="TH SarabunIT๙" w:hAnsi="TH SarabunIT๙" w:cs="TH SarabunIT๙"/>
          <w:sz w:val="24"/>
          <w:szCs w:val="32"/>
          <w:cs/>
        </w:rPr>
      </w:pPr>
      <w:r w:rsidRPr="00F511E6">
        <w:rPr>
          <w:rFonts w:ascii="TH SarabunIT๙" w:hAnsi="TH SarabunIT๙" w:cs="TH SarabunIT๙"/>
          <w:b/>
          <w:bCs/>
          <w:sz w:val="20"/>
          <w:szCs w:val="24"/>
        </w:rPr>
        <w:tab/>
      </w:r>
      <w:r w:rsidRPr="00F511E6">
        <w:rPr>
          <w:rFonts w:ascii="TH SarabunIT๙" w:hAnsi="TH SarabunIT๙" w:cs="TH SarabunIT๙" w:hint="cs"/>
          <w:sz w:val="24"/>
          <w:szCs w:val="32"/>
          <w:cs/>
        </w:rPr>
        <w:t>สำนักงานป</w:t>
      </w:r>
      <w:r>
        <w:rPr>
          <w:rFonts w:ascii="TH SarabunIT๙" w:hAnsi="TH SarabunIT๙" w:cs="TH SarabunIT๙" w:hint="cs"/>
          <w:sz w:val="24"/>
          <w:szCs w:val="32"/>
          <w:cs/>
        </w:rPr>
        <w:t>ลัดองค์การบริหารส่วนตำบล จัดให้มีคณะกรรมการเพื่อติดตามและประเมินผล          การดำเนินงาน การดำเนินการตามโครงการ/กิจกรรม เพื่อเสริมสร้างวัฒนธรรมองค์กรขององค์การบริหาร      ส่วนตำบลทุ่งปรัง ปีละ 1 ครั้ง ภายในเดือนตุลาคมของทุกปี และรายงานผลการประเมินให้ผู้บริหาร       ท้องถิ่นทราบ</w:t>
      </w: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Default="00F511E6" w:rsidP="00F511E6">
      <w:pPr>
        <w:pStyle w:val="a5"/>
        <w:rPr>
          <w:rFonts w:ascii="TH SarabunIT๙" w:hAnsi="TH SarabunIT๙" w:cs="TH SarabunIT๙"/>
          <w:sz w:val="20"/>
          <w:szCs w:val="24"/>
        </w:rPr>
      </w:pPr>
    </w:p>
    <w:p w:rsidR="00F511E6" w:rsidRPr="00F511E6" w:rsidRDefault="00F511E6" w:rsidP="00F511E6">
      <w:pPr>
        <w:pStyle w:val="a5"/>
        <w:jc w:val="center"/>
        <w:rPr>
          <w:rFonts w:ascii="TH SarabunIT๙" w:hAnsi="TH SarabunIT๙" w:cs="TH SarabunIT๙"/>
          <w:b/>
          <w:bCs/>
          <w:sz w:val="280"/>
          <w:szCs w:val="280"/>
        </w:rPr>
      </w:pPr>
    </w:p>
    <w:p w:rsidR="00F511E6" w:rsidRDefault="00F511E6" w:rsidP="00F511E6">
      <w:pPr>
        <w:pStyle w:val="a5"/>
        <w:jc w:val="center"/>
        <w:rPr>
          <w:rFonts w:ascii="TH SarabunIT๙" w:hAnsi="TH SarabunIT๙" w:cs="TH SarabunIT๙"/>
          <w:b/>
          <w:bCs/>
          <w:sz w:val="280"/>
          <w:szCs w:val="280"/>
        </w:rPr>
      </w:pPr>
      <w:r w:rsidRPr="00F511E6">
        <w:rPr>
          <w:rFonts w:ascii="TH SarabunIT๙" w:hAnsi="TH SarabunIT๙" w:cs="TH SarabunIT๙" w:hint="cs"/>
          <w:b/>
          <w:bCs/>
          <w:sz w:val="280"/>
          <w:szCs w:val="280"/>
          <w:cs/>
        </w:rPr>
        <w:t>ภาคผนวก</w:t>
      </w: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280"/>
          <w:szCs w:val="280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77D6" w:rsidRDefault="00C077D6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F511E6">
      <w:pPr>
        <w:pStyle w:val="a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261485">
      <w:pPr>
        <w:pStyle w:val="a5"/>
        <w:spacing w:before="240"/>
        <w:jc w:val="thaiDistribute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องค์การบริหารส่วนตำบลทุ่งปรัง ได้จัดกิจกรรมจิตอาสา เสียสละมุ่งประโยชน์ขององค์กร ชุมชน สังคม โดยรวม ตระหนักถึงการเข้าร่วมลงมือปฏิบัติในการรับผิดชอบต่อสังคมและสิ่งแวดล้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</w:rPr>
        <w:t>อม</w:t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t xml:space="preserve">  </w:t>
      </w:r>
    </w:p>
    <w:p w:rsidR="00C077D6" w:rsidRDefault="00C077D6" w:rsidP="00C077D6">
      <w:pPr>
        <w:pStyle w:val="a5"/>
        <w:spacing w:before="24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514850" cy="325755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8842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860" cy="3256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D6" w:rsidRDefault="00C077D6" w:rsidP="00C077D6">
      <w:pPr>
        <w:pStyle w:val="a5"/>
        <w:spacing w:before="24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:rsidR="00261485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noProof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581525" cy="364807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8842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505" cy="3646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85" w:rsidRDefault="00261485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90DD2" w:rsidRDefault="00C90DD2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1485" w:rsidRDefault="00261485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องค์การบริหารส่วนตำบลทุ่งปรัง มีการให้บริการประชาชน</w:t>
      </w:r>
      <w:r w:rsidR="00A04BDC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ปฏิบัติงานด้วยความกระตือรือร้น รวดเร็ว    เต็มใจให้บริการ ไม่เลือกปฏิบัติ และปฏิบัติด้วยความเท่าเทียมกัน</w:t>
      </w:r>
    </w:p>
    <w:p w:rsidR="00A04BDC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381500" cy="389572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_๒๑๐๔๑๘_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9570" cy="389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D6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77D6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495800" cy="3676650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7_๒๑๐๔๑๘_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819" cy="36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DC" w:rsidRDefault="00A04BDC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D021B" w:rsidRDefault="008D021B" w:rsidP="00A04BDC">
      <w:pPr>
        <w:pStyle w:val="a5"/>
        <w:spacing w:before="24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04BDC" w:rsidRDefault="00A04BDC" w:rsidP="00A04BDC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องค์การบริหารส่วนตำบลทุ่งปรัง </w:t>
      </w:r>
      <w:r w:rsidR="00C90D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ได้มีการจัดเลี้ยงสังสรรค์ในส่งท้ายปีเก่าต้อนรับปีใหม่ มีการแลกของขวัญระหว่างผู้บริหารและพนักงาน เพื่อสร้างความสามัคคี ความประทับใจซึ่งกันและกันในหมู่คณะ </w:t>
      </w:r>
    </w:p>
    <w:p w:rsidR="00261485" w:rsidRDefault="00C90DD2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972050" cy="3570168"/>
            <wp:effectExtent l="0" t="0" r="0" b="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88423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087" cy="35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DD2" w:rsidRDefault="00C90DD2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4BDC" w:rsidRDefault="00C90DD2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57750" cy="3552825"/>
            <wp:effectExtent l="0" t="0" r="0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0521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1325" cy="35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DC" w:rsidRDefault="00A04BDC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4BDC" w:rsidRDefault="00A04BDC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D021B" w:rsidRDefault="008D021B" w:rsidP="00261485">
      <w:pPr>
        <w:pStyle w:val="a5"/>
        <w:spacing w:before="24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04BDC" w:rsidRDefault="00A04BDC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องค์การบริหารส่วนตำบลทุ่งปรัง เข้ารับการตรวจเงินประโยชน์ตอบแทนอื่นอันเป็นรางวัลประจำปี (โบนัส) เพื่อเป็นขวัญและกำลังใจให้พนักงานในการปฏิบัติงาน</w:t>
      </w:r>
    </w:p>
    <w:p w:rsidR="00C077D6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876800" cy="3648075"/>
            <wp:effectExtent l="0" t="0" r="0" b="952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0521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0389" cy="36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D6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77D6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781550" cy="3514725"/>
            <wp:effectExtent l="0" t="0" r="0" b="952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905216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069" cy="351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DC" w:rsidRDefault="00A04BDC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A04BDC" w:rsidRDefault="00A04BDC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D021B" w:rsidRDefault="008D021B" w:rsidP="00261485">
      <w:pPr>
        <w:pStyle w:val="a5"/>
        <w:spacing w:before="24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</w:p>
    <w:p w:rsidR="00A04BDC" w:rsidRDefault="00A04BDC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 xml:space="preserve">องค์การบริหารส่วนตำบลทุ่งปรัง ได้จัดกิจกรรม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Happy Birthday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โดยจัดเค้กอวยพรวันเกิดให้แก่พนักงาน ในวันเกิดของแต่ละคน โดยกิจกรรมดังกล่าวบ่งบอกถึงการเอาใจใส่และดูแลซึ่งกันและกัน อีกทั้งสร้างความประทับใจ และความรัก ความสามัคคีให้แก่องค์กร </w:t>
      </w:r>
    </w:p>
    <w:p w:rsidR="00A04BDC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600575" cy="3524250"/>
            <wp:effectExtent l="0" t="0" r="9525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3681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547" cy="352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7D6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077D6" w:rsidRDefault="00C077D6" w:rsidP="00261485">
      <w:pPr>
        <w:pStyle w:val="a5"/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562475" cy="3905250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3681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014" cy="39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BDC" w:rsidRPr="00A04BDC" w:rsidRDefault="00A04BDC" w:rsidP="008D021B">
      <w:pPr>
        <w:pStyle w:val="a5"/>
        <w:spacing w:before="24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sectPr w:rsidR="00A04BDC" w:rsidRPr="00A04BDC" w:rsidSect="00261485">
      <w:pgSz w:w="11906" w:h="16838"/>
      <w:pgMar w:top="993" w:right="1134" w:bottom="426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2A0"/>
    <w:rsid w:val="00033B55"/>
    <w:rsid w:val="00190A49"/>
    <w:rsid w:val="00236C50"/>
    <w:rsid w:val="00261485"/>
    <w:rsid w:val="00311B36"/>
    <w:rsid w:val="003462A0"/>
    <w:rsid w:val="00400FF3"/>
    <w:rsid w:val="00574B5C"/>
    <w:rsid w:val="00645401"/>
    <w:rsid w:val="00794832"/>
    <w:rsid w:val="008D021B"/>
    <w:rsid w:val="00A04BDC"/>
    <w:rsid w:val="00A46C81"/>
    <w:rsid w:val="00BC2117"/>
    <w:rsid w:val="00C077D6"/>
    <w:rsid w:val="00C45C01"/>
    <w:rsid w:val="00C90DD2"/>
    <w:rsid w:val="00D21D59"/>
    <w:rsid w:val="00EE5070"/>
    <w:rsid w:val="00F5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2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62A0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574B5C"/>
    <w:pPr>
      <w:spacing w:after="0" w:line="240" w:lineRule="auto"/>
    </w:pPr>
  </w:style>
  <w:style w:type="table" w:styleId="a6">
    <w:name w:val="Table Grid"/>
    <w:basedOn w:val="a1"/>
    <w:uiPriority w:val="59"/>
    <w:rsid w:val="00645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2A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462A0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574B5C"/>
    <w:pPr>
      <w:spacing w:after="0" w:line="240" w:lineRule="auto"/>
    </w:pPr>
  </w:style>
  <w:style w:type="table" w:styleId="a6">
    <w:name w:val="Table Grid"/>
    <w:basedOn w:val="a1"/>
    <w:uiPriority w:val="59"/>
    <w:rsid w:val="006454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SC_COM</dc:creator>
  <cp:lastModifiedBy>Windows User</cp:lastModifiedBy>
  <cp:revision>8</cp:revision>
  <dcterms:created xsi:type="dcterms:W3CDTF">2022-04-11T03:33:00Z</dcterms:created>
  <dcterms:modified xsi:type="dcterms:W3CDTF">2022-04-21T08:58:00Z</dcterms:modified>
</cp:coreProperties>
</file>